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A2063" w14:textId="7AC77473" w:rsidR="009D6E1A" w:rsidRPr="00AD3514" w:rsidRDefault="00AD3514" w:rsidP="00AD3514">
      <w:pPr>
        <w:jc w:val="center"/>
        <w:rPr>
          <w:rFonts w:ascii="Arial" w:hAnsi="Arial" w:cs="Arial"/>
          <w:b/>
          <w:bCs/>
          <w:sz w:val="40"/>
          <w:szCs w:val="40"/>
        </w:rPr>
      </w:pPr>
      <w:r w:rsidRPr="00AD3514">
        <w:rPr>
          <w:rFonts w:ascii="Arial" w:hAnsi="Arial" w:cs="Arial"/>
          <w:b/>
          <w:bCs/>
          <w:sz w:val="40"/>
          <w:szCs w:val="40"/>
        </w:rPr>
        <w:t>Tagesablauf Kunterbunte Krabbelkiste</w:t>
      </w:r>
    </w:p>
    <w:p w14:paraId="18161E61" w14:textId="77777777" w:rsidR="00682F42" w:rsidRPr="00AD3514" w:rsidRDefault="00682F42">
      <w:pPr>
        <w:rPr>
          <w:rFonts w:ascii="Arial" w:hAnsi="Arial" w:cs="Arial"/>
        </w:rPr>
      </w:pPr>
    </w:p>
    <w:p w14:paraId="209ABF95" w14:textId="77887652" w:rsidR="00682F42" w:rsidRPr="00AD3514" w:rsidRDefault="00682F42">
      <w:pPr>
        <w:rPr>
          <w:rFonts w:ascii="Arial" w:hAnsi="Arial" w:cs="Arial"/>
        </w:rPr>
      </w:pPr>
      <w:r w:rsidRPr="00AD3514">
        <w:rPr>
          <w:rFonts w:ascii="Arial" w:hAnsi="Arial" w:cs="Arial"/>
        </w:rPr>
        <w:t xml:space="preserve">Durch feste Zeiten und regelmäßige Tätigkeiten z.B. Freispielzeit, Morgenkreis etc.  erleben die Kinder in der kunterbunten Krabbelkiste einen strukturierten Tagesablauf. Durch diesen fühlen sich die Kinder sicher und geborgen. </w:t>
      </w:r>
    </w:p>
    <w:p w14:paraId="547B8F79" w14:textId="5CA49294" w:rsidR="00682F42" w:rsidRPr="00AD3514" w:rsidRDefault="00682F42">
      <w:pPr>
        <w:rPr>
          <w:rFonts w:ascii="Arial" w:hAnsi="Arial" w:cs="Arial"/>
        </w:rPr>
      </w:pPr>
      <w:r w:rsidRPr="00AD3514">
        <w:rPr>
          <w:rFonts w:ascii="Arial" w:hAnsi="Arial" w:cs="Arial"/>
        </w:rPr>
        <w:t xml:space="preserve">Der Tagesablauf sowie gezielte Aktivitäten richten sich nach den Bedürfnissen der Kinder. Wir geben den Kindern viele Möglichkeiten für ein freies und angeleitetes Spiel. Im Hinblick auf die Partizipation nehmen wir Anregungen der Kinder situativ gemeinsam mit ihnen in den Alltag auf. </w:t>
      </w:r>
    </w:p>
    <w:p w14:paraId="58E78AF0" w14:textId="697082F4" w:rsidR="00682F42" w:rsidRPr="00AD3514" w:rsidRDefault="00682F42">
      <w:pPr>
        <w:rPr>
          <w:rFonts w:ascii="Arial" w:hAnsi="Arial" w:cs="Arial"/>
          <w:u w:val="single"/>
        </w:rPr>
      </w:pPr>
      <w:r w:rsidRPr="00AD3514">
        <w:rPr>
          <w:rFonts w:ascii="Arial" w:hAnsi="Arial" w:cs="Arial"/>
          <w:u w:val="single"/>
        </w:rPr>
        <w:t>Grober Zeitplan:</w:t>
      </w:r>
    </w:p>
    <w:p w14:paraId="2ADC6050" w14:textId="77877E17" w:rsidR="00682F42" w:rsidRPr="00AD3514" w:rsidRDefault="00682F42">
      <w:pPr>
        <w:rPr>
          <w:rFonts w:ascii="Arial" w:hAnsi="Arial" w:cs="Arial"/>
        </w:rPr>
      </w:pPr>
      <w:r w:rsidRPr="00AD3514">
        <w:rPr>
          <w:rFonts w:ascii="Arial" w:hAnsi="Arial" w:cs="Arial"/>
        </w:rPr>
        <w:t>7.00-8.45 Uhr</w:t>
      </w:r>
      <w:r w:rsidRPr="00AD3514">
        <w:rPr>
          <w:rFonts w:ascii="Arial" w:hAnsi="Arial" w:cs="Arial"/>
        </w:rPr>
        <w:tab/>
      </w:r>
      <w:r w:rsidRPr="00AD3514">
        <w:rPr>
          <w:rFonts w:ascii="Arial" w:hAnsi="Arial" w:cs="Arial"/>
        </w:rPr>
        <w:tab/>
        <w:t>Bringzeit</w:t>
      </w:r>
    </w:p>
    <w:p w14:paraId="4DAE3DAD" w14:textId="59B32515" w:rsidR="00682F42" w:rsidRPr="00AD3514" w:rsidRDefault="00682F42">
      <w:pPr>
        <w:rPr>
          <w:rFonts w:ascii="Arial" w:hAnsi="Arial" w:cs="Arial"/>
        </w:rPr>
      </w:pPr>
      <w:r w:rsidRPr="00AD3514">
        <w:rPr>
          <w:rFonts w:ascii="Arial" w:hAnsi="Arial" w:cs="Arial"/>
        </w:rPr>
        <w:t>7.00-9.</w:t>
      </w:r>
      <w:r w:rsidR="006218ED">
        <w:rPr>
          <w:rFonts w:ascii="Arial" w:hAnsi="Arial" w:cs="Arial"/>
        </w:rPr>
        <w:t>3</w:t>
      </w:r>
      <w:r w:rsidRPr="00AD3514">
        <w:rPr>
          <w:rFonts w:ascii="Arial" w:hAnsi="Arial" w:cs="Arial"/>
        </w:rPr>
        <w:t>0 Uhr</w:t>
      </w:r>
      <w:r w:rsidRPr="00AD3514">
        <w:rPr>
          <w:rFonts w:ascii="Arial" w:hAnsi="Arial" w:cs="Arial"/>
        </w:rPr>
        <w:tab/>
      </w:r>
      <w:r w:rsidRPr="00AD3514">
        <w:rPr>
          <w:rFonts w:ascii="Arial" w:hAnsi="Arial" w:cs="Arial"/>
        </w:rPr>
        <w:tab/>
        <w:t>Freispielzeit</w:t>
      </w:r>
    </w:p>
    <w:p w14:paraId="693F68F8" w14:textId="6D18A81D" w:rsidR="00682F42" w:rsidRPr="00AD3514" w:rsidRDefault="00682F42" w:rsidP="00682F42">
      <w:pPr>
        <w:ind w:left="2832"/>
        <w:rPr>
          <w:rFonts w:ascii="Arial" w:hAnsi="Arial" w:cs="Arial"/>
        </w:rPr>
      </w:pPr>
      <w:r w:rsidRPr="00AD3514">
        <w:rPr>
          <w:rFonts w:ascii="Arial" w:hAnsi="Arial" w:cs="Arial"/>
        </w:rPr>
        <w:t xml:space="preserve">Alle Räume sind für die Kinder geöffnet und sie können frei ihr Spiel wählen. In dieser Zeit finden auch gezielte Aktivitäten wie z.B. Kneten, Malen, Schneiden, Musizieren, Turnen und vieles mehr statt. </w:t>
      </w:r>
    </w:p>
    <w:p w14:paraId="369113ED" w14:textId="5BA12B38" w:rsidR="00682F42" w:rsidRPr="00AD3514" w:rsidRDefault="00682F42" w:rsidP="00682F42">
      <w:pPr>
        <w:rPr>
          <w:rFonts w:ascii="Arial" w:hAnsi="Arial" w:cs="Arial"/>
        </w:rPr>
      </w:pPr>
      <w:r w:rsidRPr="00AD3514">
        <w:rPr>
          <w:rFonts w:ascii="Arial" w:hAnsi="Arial" w:cs="Arial"/>
        </w:rPr>
        <w:t>Ca. 9.30 Uhr</w:t>
      </w:r>
      <w:r w:rsidRPr="00AD3514">
        <w:rPr>
          <w:rFonts w:ascii="Arial" w:hAnsi="Arial" w:cs="Arial"/>
        </w:rPr>
        <w:tab/>
      </w:r>
      <w:r w:rsidRPr="00AD3514">
        <w:rPr>
          <w:rFonts w:ascii="Arial" w:hAnsi="Arial" w:cs="Arial"/>
        </w:rPr>
        <w:tab/>
      </w:r>
      <w:r w:rsidRPr="00AD3514">
        <w:rPr>
          <w:rFonts w:ascii="Arial" w:hAnsi="Arial" w:cs="Arial"/>
        </w:rPr>
        <w:tab/>
        <w:t>gemeinsames Aufräumen</w:t>
      </w:r>
    </w:p>
    <w:p w14:paraId="1BBC4C16" w14:textId="7AB7942F" w:rsidR="00682F42" w:rsidRPr="00AD3514" w:rsidRDefault="00682F42" w:rsidP="00682F42">
      <w:pPr>
        <w:ind w:left="2832" w:hanging="2832"/>
        <w:rPr>
          <w:rFonts w:ascii="Arial" w:hAnsi="Arial" w:cs="Arial"/>
        </w:rPr>
      </w:pPr>
      <w:r w:rsidRPr="00AD3514">
        <w:rPr>
          <w:rFonts w:ascii="Arial" w:hAnsi="Arial" w:cs="Arial"/>
        </w:rPr>
        <w:t>Ca. 9.3</w:t>
      </w:r>
      <w:r w:rsidR="006218ED">
        <w:rPr>
          <w:rFonts w:ascii="Arial" w:hAnsi="Arial" w:cs="Arial"/>
        </w:rPr>
        <w:t>0</w:t>
      </w:r>
      <w:r w:rsidRPr="00AD3514">
        <w:rPr>
          <w:rFonts w:ascii="Arial" w:hAnsi="Arial" w:cs="Arial"/>
        </w:rPr>
        <w:t>-9.</w:t>
      </w:r>
      <w:r w:rsidR="006218ED">
        <w:rPr>
          <w:rFonts w:ascii="Arial" w:hAnsi="Arial" w:cs="Arial"/>
        </w:rPr>
        <w:t>4</w:t>
      </w:r>
      <w:r w:rsidRPr="00AD3514">
        <w:rPr>
          <w:rFonts w:ascii="Arial" w:hAnsi="Arial" w:cs="Arial"/>
        </w:rPr>
        <w:t>5 Uhr</w:t>
      </w:r>
      <w:r w:rsidRPr="00AD3514">
        <w:rPr>
          <w:rFonts w:ascii="Arial" w:hAnsi="Arial" w:cs="Arial"/>
        </w:rPr>
        <w:tab/>
        <w:t>Die Kinder gehen in ihre Gruppe zum Morgenkreis: Es wird gesungen, Kreis- und Fingerspiele gemacht, Geburtstag gefeiert, Geschichten erzählt, … Zum Abschluss wir ein Tischgebet gesprochen.</w:t>
      </w:r>
    </w:p>
    <w:p w14:paraId="50F27F3C" w14:textId="519EBD8B" w:rsidR="00682F42" w:rsidRPr="00AD3514" w:rsidRDefault="00682F42" w:rsidP="00682F42">
      <w:pPr>
        <w:ind w:left="2832" w:hanging="2832"/>
        <w:rPr>
          <w:rFonts w:ascii="Arial" w:hAnsi="Arial" w:cs="Arial"/>
        </w:rPr>
      </w:pPr>
      <w:r w:rsidRPr="00AD3514">
        <w:rPr>
          <w:rFonts w:ascii="Arial" w:hAnsi="Arial" w:cs="Arial"/>
        </w:rPr>
        <w:t>9.</w:t>
      </w:r>
      <w:r w:rsidR="006218ED">
        <w:rPr>
          <w:rFonts w:ascii="Arial" w:hAnsi="Arial" w:cs="Arial"/>
        </w:rPr>
        <w:t>45</w:t>
      </w:r>
      <w:r w:rsidRPr="00AD3514">
        <w:rPr>
          <w:rFonts w:ascii="Arial" w:hAnsi="Arial" w:cs="Arial"/>
        </w:rPr>
        <w:t>-10.20 Uhr</w:t>
      </w:r>
      <w:r w:rsidRPr="00AD3514">
        <w:rPr>
          <w:rFonts w:ascii="Arial" w:hAnsi="Arial" w:cs="Arial"/>
        </w:rPr>
        <w:tab/>
        <w:t>gemeinsames Frühstück beider Gruppen in unserem Essenraum.</w:t>
      </w:r>
    </w:p>
    <w:p w14:paraId="7B20E7D8" w14:textId="1B76896A" w:rsidR="00682F42" w:rsidRPr="00AD3514" w:rsidRDefault="00682F42" w:rsidP="00682F42">
      <w:pPr>
        <w:ind w:left="2832" w:hanging="2832"/>
        <w:rPr>
          <w:rFonts w:ascii="Arial" w:hAnsi="Arial" w:cs="Arial"/>
        </w:rPr>
      </w:pPr>
      <w:r w:rsidRPr="00AD3514">
        <w:rPr>
          <w:rFonts w:ascii="Arial" w:hAnsi="Arial" w:cs="Arial"/>
        </w:rPr>
        <w:t>Ca. 10.20-11.45 Uhr</w:t>
      </w:r>
      <w:r w:rsidRPr="00AD3514">
        <w:rPr>
          <w:rFonts w:ascii="Arial" w:hAnsi="Arial" w:cs="Arial"/>
        </w:rPr>
        <w:tab/>
        <w:t>Freispielzeit mit offenen Räumen</w:t>
      </w:r>
    </w:p>
    <w:p w14:paraId="006A1EE0" w14:textId="473ED689" w:rsidR="00682F42" w:rsidRPr="00AD3514" w:rsidRDefault="00682F42" w:rsidP="00682F42">
      <w:pPr>
        <w:ind w:left="2832" w:hanging="2832"/>
        <w:rPr>
          <w:rFonts w:ascii="Arial" w:hAnsi="Arial" w:cs="Arial"/>
        </w:rPr>
      </w:pPr>
      <w:r w:rsidRPr="00AD3514">
        <w:rPr>
          <w:rFonts w:ascii="Arial" w:hAnsi="Arial" w:cs="Arial"/>
        </w:rPr>
        <w:t>11.45-12.00 Uhr</w:t>
      </w:r>
      <w:r w:rsidRPr="00AD3514">
        <w:rPr>
          <w:rFonts w:ascii="Arial" w:hAnsi="Arial" w:cs="Arial"/>
        </w:rPr>
        <w:tab/>
        <w:t>Abholzeit</w:t>
      </w:r>
    </w:p>
    <w:p w14:paraId="6A68A50C" w14:textId="5765612D" w:rsidR="00682F42" w:rsidRPr="00AD3514" w:rsidRDefault="00682F42" w:rsidP="00682F42">
      <w:pPr>
        <w:ind w:left="2832" w:hanging="2832"/>
        <w:rPr>
          <w:rFonts w:ascii="Arial" w:hAnsi="Arial" w:cs="Arial"/>
        </w:rPr>
      </w:pPr>
      <w:r w:rsidRPr="00AD3514">
        <w:rPr>
          <w:rFonts w:ascii="Arial" w:hAnsi="Arial" w:cs="Arial"/>
        </w:rPr>
        <w:t>12.00-1</w:t>
      </w:r>
      <w:r w:rsidR="00AD3514" w:rsidRPr="00AD3514">
        <w:rPr>
          <w:rFonts w:ascii="Arial" w:hAnsi="Arial" w:cs="Arial"/>
        </w:rPr>
        <w:t>2.30 Uhr</w:t>
      </w:r>
      <w:r w:rsidR="00AD3514" w:rsidRPr="00AD3514">
        <w:rPr>
          <w:rFonts w:ascii="Arial" w:hAnsi="Arial" w:cs="Arial"/>
        </w:rPr>
        <w:tab/>
        <w:t>Mittagessen in unserem Essraum (Catering-Service)</w:t>
      </w:r>
    </w:p>
    <w:p w14:paraId="310C57B2" w14:textId="18F7D7E6" w:rsidR="00AD3514" w:rsidRPr="00AD3514" w:rsidRDefault="00AD3514" w:rsidP="00682F42">
      <w:pPr>
        <w:ind w:left="2832" w:hanging="2832"/>
        <w:rPr>
          <w:rFonts w:ascii="Arial" w:hAnsi="Arial" w:cs="Arial"/>
        </w:rPr>
      </w:pPr>
      <w:r w:rsidRPr="00AD3514">
        <w:rPr>
          <w:rFonts w:ascii="Arial" w:hAnsi="Arial" w:cs="Arial"/>
        </w:rPr>
        <w:t>Ab 12.30 Uhr</w:t>
      </w:r>
      <w:r w:rsidRPr="00AD3514">
        <w:rPr>
          <w:rFonts w:ascii="Arial" w:hAnsi="Arial" w:cs="Arial"/>
        </w:rPr>
        <w:tab/>
        <w:t>flexible Abholzeiten und Freispielzeit in einer Gruppe</w:t>
      </w:r>
    </w:p>
    <w:p w14:paraId="7C916849" w14:textId="31563D80" w:rsidR="00AD3514" w:rsidRPr="00AD3514" w:rsidRDefault="00AD3514" w:rsidP="00682F42">
      <w:pPr>
        <w:ind w:left="2832" w:hanging="2832"/>
        <w:rPr>
          <w:rFonts w:ascii="Arial" w:hAnsi="Arial" w:cs="Arial"/>
        </w:rPr>
      </w:pPr>
      <w:r w:rsidRPr="00AD3514">
        <w:rPr>
          <w:rFonts w:ascii="Arial" w:hAnsi="Arial" w:cs="Arial"/>
        </w:rPr>
        <w:t>Ca. 14.30 Uhr</w:t>
      </w:r>
      <w:r w:rsidRPr="00AD3514">
        <w:rPr>
          <w:rFonts w:ascii="Arial" w:hAnsi="Arial" w:cs="Arial"/>
        </w:rPr>
        <w:tab/>
        <w:t>gemeinsamer Nachmittagsvesper</w:t>
      </w:r>
    </w:p>
    <w:p w14:paraId="2177EA9B" w14:textId="3A496751" w:rsidR="00AD3514" w:rsidRPr="00AD3514" w:rsidRDefault="00AD3514" w:rsidP="00682F42">
      <w:pPr>
        <w:ind w:left="2832" w:hanging="2832"/>
        <w:rPr>
          <w:rFonts w:ascii="Arial" w:hAnsi="Arial" w:cs="Arial"/>
        </w:rPr>
      </w:pPr>
      <w:r w:rsidRPr="00AD3514">
        <w:rPr>
          <w:rFonts w:ascii="Arial" w:hAnsi="Arial" w:cs="Arial"/>
        </w:rPr>
        <w:t>15.30 Uhr</w:t>
      </w:r>
      <w:r w:rsidRPr="00AD3514">
        <w:rPr>
          <w:rFonts w:ascii="Arial" w:hAnsi="Arial" w:cs="Arial"/>
        </w:rPr>
        <w:tab/>
        <w:t xml:space="preserve"> Ende</w:t>
      </w:r>
    </w:p>
    <w:p w14:paraId="44B05005" w14:textId="77777777" w:rsidR="00AD3514" w:rsidRPr="00AD3514" w:rsidRDefault="00AD3514" w:rsidP="00682F42">
      <w:pPr>
        <w:ind w:left="2832" w:hanging="2832"/>
        <w:rPr>
          <w:rFonts w:ascii="Arial" w:hAnsi="Arial" w:cs="Arial"/>
        </w:rPr>
      </w:pPr>
    </w:p>
    <w:p w14:paraId="3C67322C" w14:textId="769C8E4C" w:rsidR="00AD3514" w:rsidRPr="00AD3514" w:rsidRDefault="00AD3514" w:rsidP="00682F42">
      <w:pPr>
        <w:ind w:left="2832" w:hanging="2832"/>
        <w:rPr>
          <w:rFonts w:ascii="Arial" w:hAnsi="Arial" w:cs="Arial"/>
        </w:rPr>
      </w:pPr>
      <w:r w:rsidRPr="00AD3514">
        <w:rPr>
          <w:rFonts w:ascii="Arial" w:hAnsi="Arial" w:cs="Arial"/>
        </w:rPr>
        <w:t>8.45-11.45 Uhr</w:t>
      </w:r>
      <w:r w:rsidRPr="00AD3514">
        <w:rPr>
          <w:rFonts w:ascii="Arial" w:hAnsi="Arial" w:cs="Arial"/>
        </w:rPr>
        <w:tab/>
        <w:t>Kernzeit</w:t>
      </w:r>
    </w:p>
    <w:p w14:paraId="35D81C36" w14:textId="77777777" w:rsidR="00AD3514" w:rsidRPr="00AD3514" w:rsidRDefault="00AD3514" w:rsidP="00682F42">
      <w:pPr>
        <w:ind w:left="2832" w:hanging="2832"/>
        <w:rPr>
          <w:rFonts w:ascii="Arial" w:hAnsi="Arial" w:cs="Arial"/>
        </w:rPr>
      </w:pPr>
    </w:p>
    <w:p w14:paraId="264CFF0D" w14:textId="52630943" w:rsidR="00AD3514" w:rsidRPr="00AD3514" w:rsidRDefault="00AD3514" w:rsidP="00682F42">
      <w:pPr>
        <w:ind w:left="2832" w:hanging="2832"/>
        <w:rPr>
          <w:rFonts w:ascii="Arial" w:hAnsi="Arial" w:cs="Arial"/>
        </w:rPr>
      </w:pPr>
      <w:r w:rsidRPr="00AD3514">
        <w:rPr>
          <w:rFonts w:ascii="Arial" w:hAnsi="Arial" w:cs="Arial"/>
        </w:rPr>
        <w:t xml:space="preserve">Für das Kind ist nach der Zeit des Spielens und Lernens eine Ruhephase von großer </w:t>
      </w:r>
    </w:p>
    <w:p w14:paraId="0F2BE483" w14:textId="77777777" w:rsidR="00AD3514" w:rsidRPr="00AD3514" w:rsidRDefault="00AD3514" w:rsidP="00682F42">
      <w:pPr>
        <w:ind w:left="2832" w:hanging="2832"/>
        <w:rPr>
          <w:rFonts w:ascii="Arial" w:hAnsi="Arial" w:cs="Arial"/>
        </w:rPr>
      </w:pPr>
      <w:r w:rsidRPr="00AD3514">
        <w:rPr>
          <w:rFonts w:ascii="Arial" w:hAnsi="Arial" w:cs="Arial"/>
        </w:rPr>
        <w:t xml:space="preserve">Bedeutung. Daher bieten wir den Kindern während des gesamten Tagesablaufs die </w:t>
      </w:r>
    </w:p>
    <w:p w14:paraId="3E485853" w14:textId="1E932CD7" w:rsidR="00AD3514" w:rsidRPr="00AD3514" w:rsidRDefault="00AD3514" w:rsidP="00682F42">
      <w:pPr>
        <w:ind w:left="2832" w:hanging="2832"/>
        <w:rPr>
          <w:rFonts w:ascii="Arial" w:hAnsi="Arial" w:cs="Arial"/>
        </w:rPr>
      </w:pPr>
      <w:r w:rsidRPr="00AD3514">
        <w:rPr>
          <w:rFonts w:ascii="Arial" w:hAnsi="Arial" w:cs="Arial"/>
        </w:rPr>
        <w:t>Möglichkeit zum Schlafen, Ausruhren und/oder Entspannen.</w:t>
      </w:r>
    </w:p>
    <w:p w14:paraId="5F15F17E" w14:textId="6C60094B" w:rsidR="00AD3514" w:rsidRPr="00AD3514" w:rsidRDefault="00AD3514" w:rsidP="00682F42">
      <w:pPr>
        <w:ind w:left="2832" w:hanging="2832"/>
        <w:rPr>
          <w:rFonts w:ascii="Arial" w:hAnsi="Arial" w:cs="Arial"/>
        </w:rPr>
      </w:pPr>
      <w:r w:rsidRPr="00AD3514">
        <w:rPr>
          <w:rFonts w:ascii="Arial" w:hAnsi="Arial" w:cs="Arial"/>
        </w:rPr>
        <w:t>Sehr wichtig ist un</w:t>
      </w:r>
      <w:r>
        <w:rPr>
          <w:rFonts w:ascii="Arial" w:hAnsi="Arial" w:cs="Arial"/>
        </w:rPr>
        <w:t>s</w:t>
      </w:r>
      <w:r w:rsidRPr="00AD3514">
        <w:rPr>
          <w:rFonts w:ascii="Arial" w:hAnsi="Arial" w:cs="Arial"/>
        </w:rPr>
        <w:t xml:space="preserve">, dass die Kinder in unserem Garten spielen können bzw. </w:t>
      </w:r>
    </w:p>
    <w:p w14:paraId="0DBAB123" w14:textId="50CB55CA" w:rsidR="00AD3514" w:rsidRPr="00AD3514" w:rsidRDefault="00AD3514" w:rsidP="00AD3514">
      <w:pPr>
        <w:ind w:left="2832" w:hanging="2832"/>
        <w:rPr>
          <w:rFonts w:ascii="Arial" w:hAnsi="Arial" w:cs="Arial"/>
        </w:rPr>
      </w:pPr>
      <w:r w:rsidRPr="00AD3514">
        <w:rPr>
          <w:rFonts w:ascii="Arial" w:hAnsi="Arial" w:cs="Arial"/>
        </w:rPr>
        <w:t xml:space="preserve">Spaziergänge erleben. </w:t>
      </w:r>
    </w:p>
    <w:sectPr w:rsidR="00AD3514" w:rsidRPr="00AD3514" w:rsidSect="00AD351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F42"/>
    <w:rsid w:val="00536178"/>
    <w:rsid w:val="00551E1F"/>
    <w:rsid w:val="006218ED"/>
    <w:rsid w:val="00682F42"/>
    <w:rsid w:val="00725F18"/>
    <w:rsid w:val="009D6E1A"/>
    <w:rsid w:val="00A5750B"/>
    <w:rsid w:val="00AD35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49E5D"/>
  <w15:chartTrackingRefBased/>
  <w15:docId w15:val="{AD3F18F3-874E-47FA-836B-1E6B3A64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82F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82F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82F4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82F4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82F4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82F4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82F4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82F4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82F4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82F4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82F4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82F4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82F4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82F4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82F4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82F4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82F4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82F42"/>
    <w:rPr>
      <w:rFonts w:eastAsiaTheme="majorEastAsia" w:cstheme="majorBidi"/>
      <w:color w:val="272727" w:themeColor="text1" w:themeTint="D8"/>
    </w:rPr>
  </w:style>
  <w:style w:type="paragraph" w:styleId="Titel">
    <w:name w:val="Title"/>
    <w:basedOn w:val="Standard"/>
    <w:next w:val="Standard"/>
    <w:link w:val="TitelZchn"/>
    <w:uiPriority w:val="10"/>
    <w:qFormat/>
    <w:rsid w:val="00682F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82F4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82F4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82F4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82F4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82F42"/>
    <w:rPr>
      <w:i/>
      <w:iCs/>
      <w:color w:val="404040" w:themeColor="text1" w:themeTint="BF"/>
    </w:rPr>
  </w:style>
  <w:style w:type="paragraph" w:styleId="Listenabsatz">
    <w:name w:val="List Paragraph"/>
    <w:basedOn w:val="Standard"/>
    <w:uiPriority w:val="34"/>
    <w:qFormat/>
    <w:rsid w:val="00682F42"/>
    <w:pPr>
      <w:ind w:left="720"/>
      <w:contextualSpacing/>
    </w:pPr>
  </w:style>
  <w:style w:type="character" w:styleId="IntensiveHervorhebung">
    <w:name w:val="Intense Emphasis"/>
    <w:basedOn w:val="Absatz-Standardschriftart"/>
    <w:uiPriority w:val="21"/>
    <w:qFormat/>
    <w:rsid w:val="00682F42"/>
    <w:rPr>
      <w:i/>
      <w:iCs/>
      <w:color w:val="0F4761" w:themeColor="accent1" w:themeShade="BF"/>
    </w:rPr>
  </w:style>
  <w:style w:type="paragraph" w:styleId="IntensivesZitat">
    <w:name w:val="Intense Quote"/>
    <w:basedOn w:val="Standard"/>
    <w:next w:val="Standard"/>
    <w:link w:val="IntensivesZitatZchn"/>
    <w:uiPriority w:val="30"/>
    <w:qFormat/>
    <w:rsid w:val="00682F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82F42"/>
    <w:rPr>
      <w:i/>
      <w:iCs/>
      <w:color w:val="0F4761" w:themeColor="accent1" w:themeShade="BF"/>
    </w:rPr>
  </w:style>
  <w:style w:type="character" w:styleId="IntensiverVerweis">
    <w:name w:val="Intense Reference"/>
    <w:basedOn w:val="Absatz-Standardschriftart"/>
    <w:uiPriority w:val="32"/>
    <w:qFormat/>
    <w:rsid w:val="00682F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1524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kita.krippe.dietrich-bonhoeffer.dinkelsbuehl</dc:creator>
  <cp:keywords/>
  <dc:description/>
  <cp:lastModifiedBy>kita.krippe.dietrich-bonhoeffer.dinkelsbuehl</cp:lastModifiedBy>
  <cp:revision>2</cp:revision>
  <dcterms:created xsi:type="dcterms:W3CDTF">2026-10-12T07:16:00Z</dcterms:created>
  <dcterms:modified xsi:type="dcterms:W3CDTF">2026-10-12T07:16:00Z</dcterms:modified>
</cp:coreProperties>
</file>